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E6" w:rsidRDefault="00325C12" w:rsidP="00C51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18E6" w:rsidRPr="00C459D1">
        <w:rPr>
          <w:rFonts w:ascii="Times New Roman" w:hAnsi="Times New Roman" w:cs="Times New Roman"/>
          <w:sz w:val="24"/>
          <w:szCs w:val="24"/>
        </w:rPr>
        <w:tab/>
      </w:r>
      <w:r w:rsidR="00C518E6" w:rsidRPr="00C459D1">
        <w:rPr>
          <w:rFonts w:ascii="Times New Roman" w:hAnsi="Times New Roman" w:cs="Times New Roman"/>
          <w:sz w:val="24"/>
          <w:szCs w:val="24"/>
        </w:rPr>
        <w:tab/>
      </w:r>
      <w:r w:rsidR="00C518E6" w:rsidRPr="00C459D1">
        <w:rPr>
          <w:rFonts w:ascii="Times New Roman" w:hAnsi="Times New Roman" w:cs="Times New Roman"/>
          <w:sz w:val="24"/>
          <w:szCs w:val="24"/>
        </w:rPr>
        <w:tab/>
      </w:r>
      <w:r w:rsidR="00C518E6" w:rsidRPr="00C459D1">
        <w:rPr>
          <w:rFonts w:ascii="Times New Roman" w:hAnsi="Times New Roman" w:cs="Times New Roman"/>
          <w:sz w:val="24"/>
          <w:szCs w:val="24"/>
        </w:rPr>
        <w:tab/>
      </w:r>
      <w:r w:rsidR="00C518E6" w:rsidRPr="00C459D1">
        <w:rPr>
          <w:rFonts w:ascii="Times New Roman" w:hAnsi="Times New Roman" w:cs="Times New Roman"/>
          <w:sz w:val="24"/>
          <w:szCs w:val="24"/>
        </w:rPr>
        <w:tab/>
      </w:r>
      <w:r w:rsidR="00E4454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Uniejów</w:t>
      </w:r>
      <w:r w:rsidR="00E4454F">
        <w:rPr>
          <w:rFonts w:ascii="Times New Roman" w:hAnsi="Times New Roman" w:cs="Times New Roman"/>
          <w:sz w:val="24"/>
          <w:szCs w:val="24"/>
        </w:rPr>
        <w:t>, 19.09.2023</w:t>
      </w:r>
      <w:r w:rsidR="00C518E6" w:rsidRPr="00C459D1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C459D1" w:rsidRDefault="00C459D1" w:rsidP="00C518E6">
      <w:pPr>
        <w:rPr>
          <w:rFonts w:ascii="Times New Roman" w:hAnsi="Times New Roman" w:cs="Times New Roman"/>
          <w:sz w:val="24"/>
          <w:szCs w:val="24"/>
        </w:rPr>
      </w:pPr>
    </w:p>
    <w:p w:rsidR="00C459D1" w:rsidRPr="00DE63C9" w:rsidRDefault="00C459D1" w:rsidP="00DE6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3C9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DE63C9" w:rsidRPr="00DE63C9">
        <w:rPr>
          <w:rFonts w:ascii="Times New Roman" w:hAnsi="Times New Roman" w:cs="Times New Roman"/>
          <w:b/>
          <w:bCs/>
          <w:sz w:val="24"/>
          <w:szCs w:val="24"/>
        </w:rPr>
        <w:t>APYTANIE OFERTOWE</w:t>
      </w:r>
    </w:p>
    <w:p w:rsidR="00C518E6" w:rsidRPr="004175EE" w:rsidRDefault="00C518E6" w:rsidP="00C518E6">
      <w:pPr>
        <w:rPr>
          <w:rFonts w:ascii="Times New Roman" w:hAnsi="Times New Roman" w:cs="Times New Roman"/>
        </w:rPr>
      </w:pPr>
    </w:p>
    <w:p w:rsidR="00795D7B" w:rsidRPr="00E622C4" w:rsidRDefault="00C84494" w:rsidP="00C8449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</w:rPr>
      </w:pPr>
      <w:r w:rsidRPr="00E622C4">
        <w:rPr>
          <w:rFonts w:ascii="Times New Roman" w:hAnsi="Times New Roman" w:cs="Times New Roman"/>
          <w:b/>
          <w:bCs/>
          <w:sz w:val="24"/>
        </w:rPr>
        <w:t>Nazwa i adres Zamawiającego</w:t>
      </w:r>
    </w:p>
    <w:p w:rsidR="00C84494" w:rsidRPr="00E622C4" w:rsidRDefault="00F85B9F" w:rsidP="00C84494">
      <w:pPr>
        <w:pStyle w:val="Akapitzlist"/>
        <w:ind w:left="405"/>
        <w:rPr>
          <w:rFonts w:ascii="Times New Roman" w:hAnsi="Times New Roman" w:cs="Times New Roman"/>
          <w:sz w:val="24"/>
        </w:rPr>
      </w:pPr>
      <w:r w:rsidRPr="00E622C4">
        <w:rPr>
          <w:rFonts w:ascii="Times New Roman" w:hAnsi="Times New Roman" w:cs="Times New Roman"/>
          <w:sz w:val="24"/>
        </w:rPr>
        <w:t>Parafia Rzymskokatolicka</w:t>
      </w:r>
    </w:p>
    <w:p w:rsidR="00F85B9F" w:rsidRPr="00E622C4" w:rsidRDefault="00F85B9F" w:rsidP="00F85B9F">
      <w:pPr>
        <w:pStyle w:val="Akapitzlist"/>
        <w:ind w:left="405"/>
        <w:rPr>
          <w:rFonts w:ascii="Times New Roman" w:hAnsi="Times New Roman" w:cs="Times New Roman"/>
          <w:sz w:val="24"/>
        </w:rPr>
      </w:pPr>
      <w:r w:rsidRPr="00E622C4">
        <w:rPr>
          <w:rFonts w:ascii="Times New Roman" w:hAnsi="Times New Roman" w:cs="Times New Roman"/>
          <w:sz w:val="24"/>
        </w:rPr>
        <w:t>p.w. Podwyższenia Krzyża Św. w Spycimierzu</w:t>
      </w:r>
    </w:p>
    <w:p w:rsidR="00F85B9F" w:rsidRPr="00E622C4" w:rsidRDefault="00CB6266" w:rsidP="00F85B9F">
      <w:pPr>
        <w:pStyle w:val="Akapitzlist"/>
        <w:ind w:left="4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Spycimierz 6, </w:t>
      </w:r>
      <w:r w:rsidR="00F85B9F" w:rsidRPr="00E622C4">
        <w:rPr>
          <w:rFonts w:ascii="Times New Roman" w:hAnsi="Times New Roman" w:cs="Times New Roman"/>
          <w:sz w:val="24"/>
        </w:rPr>
        <w:t>99-210 Uniejów</w:t>
      </w:r>
    </w:p>
    <w:p w:rsidR="00F85B9F" w:rsidRDefault="00F85B9F" w:rsidP="00F85B9F">
      <w:pPr>
        <w:pStyle w:val="Akapitzlist"/>
        <w:ind w:left="405"/>
        <w:rPr>
          <w:rFonts w:ascii="Times New Roman" w:hAnsi="Times New Roman" w:cs="Times New Roman"/>
          <w:sz w:val="24"/>
        </w:rPr>
      </w:pPr>
      <w:r w:rsidRPr="00E622C4">
        <w:rPr>
          <w:rFonts w:ascii="Times New Roman" w:hAnsi="Times New Roman" w:cs="Times New Roman"/>
          <w:sz w:val="24"/>
        </w:rPr>
        <w:t>NIP: 828-12-78-776 REGON 0401228</w:t>
      </w:r>
      <w:r w:rsidR="00E622C4" w:rsidRPr="00E622C4">
        <w:rPr>
          <w:rFonts w:ascii="Times New Roman" w:hAnsi="Times New Roman" w:cs="Times New Roman"/>
          <w:sz w:val="24"/>
        </w:rPr>
        <w:t>06</w:t>
      </w:r>
    </w:p>
    <w:p w:rsidR="00E4454F" w:rsidRPr="00E622C4" w:rsidRDefault="00E4454F" w:rsidP="00F85B9F">
      <w:pPr>
        <w:pStyle w:val="Akapitzlist"/>
        <w:ind w:left="405"/>
        <w:rPr>
          <w:rFonts w:ascii="Times New Roman" w:hAnsi="Times New Roman" w:cs="Times New Roman"/>
          <w:sz w:val="24"/>
        </w:rPr>
      </w:pPr>
    </w:p>
    <w:p w:rsidR="004175EE" w:rsidRDefault="004175EE" w:rsidP="00C84494">
      <w:pPr>
        <w:pStyle w:val="Akapitzlist"/>
        <w:ind w:left="405"/>
        <w:rPr>
          <w:rFonts w:ascii="Times New Roman" w:hAnsi="Times New Roman" w:cs="Times New Roman"/>
        </w:rPr>
      </w:pPr>
    </w:p>
    <w:p w:rsidR="00F812A3" w:rsidRDefault="00F812A3" w:rsidP="00F812A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812A3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F812A3" w:rsidRDefault="00F812A3" w:rsidP="00F812A3">
      <w:pPr>
        <w:pStyle w:val="Akapitzlist"/>
        <w:ind w:left="405"/>
        <w:rPr>
          <w:rFonts w:ascii="Times New Roman" w:hAnsi="Times New Roman" w:cs="Times New Roman"/>
          <w:b/>
          <w:bCs/>
          <w:sz w:val="24"/>
          <w:szCs w:val="24"/>
        </w:rPr>
      </w:pPr>
    </w:p>
    <w:p w:rsidR="00F85B9F" w:rsidRDefault="00F812A3" w:rsidP="00F85B9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1232">
        <w:rPr>
          <w:rFonts w:ascii="Times New Roman" w:hAnsi="Times New Roman" w:cs="Times New Roman"/>
          <w:sz w:val="24"/>
          <w:szCs w:val="24"/>
        </w:rPr>
        <w:t>Przedmiotem zamówienia jest</w:t>
      </w:r>
      <w:r w:rsidR="00F85B9F">
        <w:rPr>
          <w:rFonts w:ascii="Times New Roman" w:hAnsi="Times New Roman" w:cs="Times New Roman"/>
          <w:sz w:val="24"/>
          <w:szCs w:val="24"/>
        </w:rPr>
        <w:t xml:space="preserve"> wykonanie konserwacji i restauracji ołtarza bocznego pw. Matki Boskiej (XVIII w. ) z kościoła parafialnego p.w. Podwyższenia Krzyża św. w Spycimierzu.</w:t>
      </w:r>
    </w:p>
    <w:p w:rsidR="00F85B9F" w:rsidRDefault="00F85B9F" w:rsidP="00F85B9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zamówienia obejmuje: </w:t>
      </w:r>
    </w:p>
    <w:p w:rsidR="00721792" w:rsidRDefault="00721792" w:rsidP="00F85B9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1792" w:rsidRPr="0098314A" w:rsidRDefault="00721792" w:rsidP="00F85B9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14A">
        <w:rPr>
          <w:rFonts w:ascii="Times New Roman" w:hAnsi="Times New Roman" w:cs="Times New Roman"/>
          <w:sz w:val="24"/>
          <w:szCs w:val="24"/>
        </w:rPr>
        <w:t>Pełna konserwacja techniczna i estetyczna ołtarza:</w:t>
      </w:r>
    </w:p>
    <w:p w:rsidR="00721792" w:rsidRPr="0098314A" w:rsidRDefault="00721792" w:rsidP="00F85B9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1792" w:rsidRPr="0098314A" w:rsidRDefault="00721792" w:rsidP="00F85B9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314A">
        <w:rPr>
          <w:rFonts w:ascii="Times New Roman" w:hAnsi="Times New Roman" w:cs="Times New Roman"/>
          <w:sz w:val="24"/>
          <w:szCs w:val="24"/>
        </w:rPr>
        <w:t xml:space="preserve">Wykonanie badań stratygraficznych. </w:t>
      </w:r>
    </w:p>
    <w:p w:rsidR="00F85B9F" w:rsidRPr="0098314A" w:rsidRDefault="00F85B9F" w:rsidP="00F85B9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314A">
        <w:rPr>
          <w:rFonts w:ascii="Times New Roman" w:hAnsi="Times New Roman" w:cs="Times New Roman"/>
          <w:sz w:val="24"/>
          <w:szCs w:val="24"/>
        </w:rPr>
        <w:t>Konserwację polichrom</w:t>
      </w:r>
      <w:r w:rsidR="00721792" w:rsidRPr="0098314A">
        <w:rPr>
          <w:rFonts w:ascii="Times New Roman" w:hAnsi="Times New Roman" w:cs="Times New Roman"/>
          <w:sz w:val="24"/>
          <w:szCs w:val="24"/>
        </w:rPr>
        <w:t>owanych</w:t>
      </w:r>
      <w:r w:rsidRPr="0098314A">
        <w:rPr>
          <w:rFonts w:ascii="Times New Roman" w:hAnsi="Times New Roman" w:cs="Times New Roman"/>
          <w:sz w:val="24"/>
          <w:szCs w:val="24"/>
        </w:rPr>
        <w:t xml:space="preserve"> elementów </w:t>
      </w:r>
      <w:r w:rsidR="00721792" w:rsidRPr="0098314A">
        <w:rPr>
          <w:rFonts w:ascii="Times New Roman" w:hAnsi="Times New Roman" w:cs="Times New Roman"/>
          <w:sz w:val="24"/>
          <w:szCs w:val="24"/>
        </w:rPr>
        <w:t xml:space="preserve">struktury </w:t>
      </w:r>
      <w:r w:rsidRPr="0098314A">
        <w:rPr>
          <w:rFonts w:ascii="Times New Roman" w:hAnsi="Times New Roman" w:cs="Times New Roman"/>
          <w:sz w:val="24"/>
          <w:szCs w:val="24"/>
        </w:rPr>
        <w:t>architektoniczn</w:t>
      </w:r>
      <w:r w:rsidR="00721792" w:rsidRPr="0098314A">
        <w:rPr>
          <w:rFonts w:ascii="Times New Roman" w:hAnsi="Times New Roman" w:cs="Times New Roman"/>
          <w:sz w:val="24"/>
          <w:szCs w:val="24"/>
        </w:rPr>
        <w:t>ej</w:t>
      </w:r>
      <w:r w:rsidRPr="0098314A">
        <w:rPr>
          <w:rFonts w:ascii="Times New Roman" w:hAnsi="Times New Roman" w:cs="Times New Roman"/>
          <w:sz w:val="24"/>
          <w:szCs w:val="24"/>
        </w:rPr>
        <w:t xml:space="preserve"> ołtarza,</w:t>
      </w:r>
    </w:p>
    <w:p w:rsidR="00F85B9F" w:rsidRPr="0098314A" w:rsidRDefault="00F85B9F" w:rsidP="00F85B9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314A">
        <w:rPr>
          <w:rFonts w:ascii="Times New Roman" w:hAnsi="Times New Roman" w:cs="Times New Roman"/>
          <w:sz w:val="24"/>
          <w:szCs w:val="24"/>
        </w:rPr>
        <w:t>Konserwację złoconych i srebrzonych elementów ołtarza,</w:t>
      </w:r>
    </w:p>
    <w:p w:rsidR="00F85B9F" w:rsidRPr="0098314A" w:rsidRDefault="00F85B9F" w:rsidP="00F85B9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314A">
        <w:rPr>
          <w:rFonts w:ascii="Times New Roman" w:hAnsi="Times New Roman" w:cs="Times New Roman"/>
          <w:sz w:val="24"/>
          <w:szCs w:val="24"/>
        </w:rPr>
        <w:t xml:space="preserve">Konserwację </w:t>
      </w:r>
      <w:r w:rsidR="00721792" w:rsidRPr="0098314A">
        <w:rPr>
          <w:rFonts w:ascii="Times New Roman" w:hAnsi="Times New Roman" w:cs="Times New Roman"/>
          <w:sz w:val="24"/>
          <w:szCs w:val="24"/>
        </w:rPr>
        <w:t>obrazu</w:t>
      </w:r>
      <w:r w:rsidRPr="0098314A">
        <w:rPr>
          <w:rFonts w:ascii="Times New Roman" w:hAnsi="Times New Roman" w:cs="Times New Roman"/>
          <w:sz w:val="24"/>
          <w:szCs w:val="24"/>
        </w:rPr>
        <w:t>,</w:t>
      </w:r>
    </w:p>
    <w:p w:rsidR="006632DD" w:rsidRPr="0098314A" w:rsidRDefault="00F85B9F" w:rsidP="00F85B9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314A">
        <w:rPr>
          <w:rFonts w:ascii="Times New Roman" w:hAnsi="Times New Roman" w:cs="Times New Roman"/>
          <w:sz w:val="24"/>
          <w:szCs w:val="24"/>
        </w:rPr>
        <w:t>Konserwację polichromow</w:t>
      </w:r>
      <w:r w:rsidR="00721792" w:rsidRPr="0098314A">
        <w:rPr>
          <w:rFonts w:ascii="Times New Roman" w:hAnsi="Times New Roman" w:cs="Times New Roman"/>
          <w:sz w:val="24"/>
          <w:szCs w:val="24"/>
        </w:rPr>
        <w:t>an</w:t>
      </w:r>
      <w:r w:rsidRPr="0098314A">
        <w:rPr>
          <w:rFonts w:ascii="Times New Roman" w:hAnsi="Times New Roman" w:cs="Times New Roman"/>
          <w:sz w:val="24"/>
          <w:szCs w:val="24"/>
        </w:rPr>
        <w:t xml:space="preserve">ych i złoconych rzeźb ołtarza.   </w:t>
      </w:r>
    </w:p>
    <w:p w:rsidR="00721792" w:rsidRPr="0098314A" w:rsidRDefault="00721792" w:rsidP="0072179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8314A">
        <w:rPr>
          <w:rFonts w:ascii="Times New Roman" w:hAnsi="Times New Roman" w:cs="Times New Roman"/>
          <w:sz w:val="24"/>
          <w:szCs w:val="24"/>
        </w:rPr>
        <w:t xml:space="preserve">Wykonanie powykonawczej dokumentacji konserwatorskiej w przynajmniej dwóch egzemplarzach. </w:t>
      </w:r>
    </w:p>
    <w:p w:rsidR="00721792" w:rsidRDefault="00721792" w:rsidP="0072179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87E21" w:rsidRDefault="00A87E21" w:rsidP="00F30E4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20C03" w:rsidRPr="00F373D9" w:rsidRDefault="00A20C03" w:rsidP="00A20C0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373D9">
        <w:rPr>
          <w:rFonts w:ascii="Times New Roman" w:hAnsi="Times New Roman" w:cs="Times New Roman"/>
          <w:b/>
          <w:bCs/>
          <w:sz w:val="24"/>
          <w:szCs w:val="24"/>
        </w:rPr>
        <w:t>Termin wykonania zamówienia</w:t>
      </w:r>
    </w:p>
    <w:p w:rsidR="00F373D9" w:rsidRDefault="00D51F9B" w:rsidP="00F373D9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całości </w:t>
      </w:r>
      <w:r w:rsidR="00B45E11">
        <w:rPr>
          <w:rFonts w:ascii="Times New Roman" w:hAnsi="Times New Roman" w:cs="Times New Roman"/>
          <w:sz w:val="24"/>
          <w:szCs w:val="24"/>
        </w:rPr>
        <w:t xml:space="preserve">przewiduje się do </w:t>
      </w:r>
      <w:r w:rsidR="00F85B9F">
        <w:rPr>
          <w:rFonts w:ascii="Times New Roman" w:hAnsi="Times New Roman" w:cs="Times New Roman"/>
          <w:sz w:val="24"/>
          <w:szCs w:val="24"/>
        </w:rPr>
        <w:t xml:space="preserve">31 sierpnia </w:t>
      </w:r>
      <w:r w:rsidR="00325C12" w:rsidRPr="00325C12">
        <w:rPr>
          <w:rFonts w:ascii="Times New Roman" w:hAnsi="Times New Roman" w:cs="Times New Roman"/>
          <w:sz w:val="24"/>
          <w:szCs w:val="24"/>
        </w:rPr>
        <w:t>2024</w:t>
      </w:r>
      <w:r w:rsidR="00B45E11" w:rsidRPr="00325C12">
        <w:rPr>
          <w:rFonts w:ascii="Times New Roman" w:hAnsi="Times New Roman" w:cs="Times New Roman"/>
          <w:sz w:val="24"/>
          <w:szCs w:val="24"/>
        </w:rPr>
        <w:t xml:space="preserve"> roku</w:t>
      </w:r>
      <w:r w:rsidR="00B45E11">
        <w:rPr>
          <w:rFonts w:ascii="Times New Roman" w:hAnsi="Times New Roman" w:cs="Times New Roman"/>
          <w:sz w:val="24"/>
          <w:szCs w:val="24"/>
        </w:rPr>
        <w:t xml:space="preserve">. </w:t>
      </w:r>
      <w:r w:rsidR="00554222">
        <w:rPr>
          <w:rFonts w:ascii="Times New Roman" w:hAnsi="Times New Roman" w:cs="Times New Roman"/>
          <w:sz w:val="24"/>
          <w:szCs w:val="24"/>
        </w:rPr>
        <w:t xml:space="preserve">Zamawiający zastrzega sobie prawo </w:t>
      </w:r>
      <w:r w:rsidR="000514B4">
        <w:rPr>
          <w:rFonts w:ascii="Times New Roman" w:hAnsi="Times New Roman" w:cs="Times New Roman"/>
          <w:sz w:val="24"/>
          <w:szCs w:val="24"/>
        </w:rPr>
        <w:t>do nadzorowania i wnoszenia uwag do opracowywan</w:t>
      </w:r>
      <w:r w:rsidR="003766A2">
        <w:rPr>
          <w:rFonts w:ascii="Times New Roman" w:hAnsi="Times New Roman" w:cs="Times New Roman"/>
          <w:sz w:val="24"/>
          <w:szCs w:val="24"/>
        </w:rPr>
        <w:t xml:space="preserve">ych dokumentów </w:t>
      </w:r>
      <w:r w:rsidR="000514B4">
        <w:rPr>
          <w:rFonts w:ascii="Times New Roman" w:hAnsi="Times New Roman" w:cs="Times New Roman"/>
          <w:sz w:val="24"/>
          <w:szCs w:val="24"/>
        </w:rPr>
        <w:t xml:space="preserve">na każdym etapie </w:t>
      </w:r>
      <w:r w:rsidR="003766A2">
        <w:rPr>
          <w:rFonts w:ascii="Times New Roman" w:hAnsi="Times New Roman" w:cs="Times New Roman"/>
          <w:sz w:val="24"/>
          <w:szCs w:val="24"/>
        </w:rPr>
        <w:t xml:space="preserve">ich tworzenia. </w:t>
      </w:r>
      <w:r w:rsidR="00554222">
        <w:rPr>
          <w:rFonts w:ascii="Times New Roman" w:hAnsi="Times New Roman" w:cs="Times New Roman"/>
          <w:sz w:val="24"/>
          <w:szCs w:val="24"/>
        </w:rPr>
        <w:t xml:space="preserve"> </w:t>
      </w:r>
      <w:r w:rsidR="00475B63" w:rsidRPr="00A20C03">
        <w:rPr>
          <w:rFonts w:ascii="Times New Roman" w:hAnsi="Times New Roman" w:cs="Times New Roman"/>
          <w:sz w:val="24"/>
          <w:szCs w:val="24"/>
        </w:rPr>
        <w:t xml:space="preserve"> </w:t>
      </w:r>
      <w:r w:rsidR="00D3619A" w:rsidRPr="00A20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3D9" w:rsidRDefault="00C93360" w:rsidP="00F373D9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Wymagania dotyczące Wykonawcy. </w:t>
      </w:r>
      <w:r w:rsidR="00F373D9" w:rsidRPr="00C93360">
        <w:rPr>
          <w:rFonts w:ascii="Times New Roman" w:hAnsi="Times New Roman" w:cs="Times New Roman"/>
          <w:sz w:val="24"/>
          <w:szCs w:val="24"/>
        </w:rPr>
        <w:t>Zamawiający wymaga, aby Wykonawca</w:t>
      </w:r>
      <w:r w:rsidR="00F373D9">
        <w:rPr>
          <w:rFonts w:ascii="Times New Roman" w:hAnsi="Times New Roman" w:cs="Times New Roman"/>
          <w:sz w:val="24"/>
          <w:szCs w:val="24"/>
        </w:rPr>
        <w:t xml:space="preserve"> dysponował odpowiednim potencjałem technicznym oraz osobami zdolnymi do wykonania zamówienia, znajdował się w sytuacji ekonomicznej i finansowej zapewniającej wykonanie zadanie</w:t>
      </w:r>
      <w:r w:rsidR="0083786E">
        <w:rPr>
          <w:rFonts w:ascii="Times New Roman" w:hAnsi="Times New Roman" w:cs="Times New Roman"/>
          <w:sz w:val="24"/>
          <w:szCs w:val="24"/>
        </w:rPr>
        <w:t>.</w:t>
      </w:r>
    </w:p>
    <w:p w:rsidR="000C7BE9" w:rsidRDefault="000C7BE9" w:rsidP="00C93360">
      <w:pPr>
        <w:rPr>
          <w:rFonts w:ascii="Times New Roman" w:hAnsi="Times New Roman" w:cs="Times New Roman"/>
          <w:sz w:val="24"/>
          <w:szCs w:val="24"/>
        </w:rPr>
      </w:pPr>
    </w:p>
    <w:p w:rsidR="00C93360" w:rsidRPr="0098314A" w:rsidRDefault="00C93360" w:rsidP="00C933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314A">
        <w:rPr>
          <w:rFonts w:ascii="Times New Roman" w:hAnsi="Times New Roman" w:cs="Times New Roman"/>
          <w:sz w:val="24"/>
          <w:szCs w:val="24"/>
          <w:u w:val="single"/>
        </w:rPr>
        <w:t>Wymagania dotyczące odpowiedniego doświadczenia firmy:</w:t>
      </w:r>
    </w:p>
    <w:p w:rsidR="00C93360" w:rsidRDefault="00C93360" w:rsidP="00C93360">
      <w:pPr>
        <w:rPr>
          <w:rFonts w:ascii="Times New Roman" w:hAnsi="Times New Roman" w:cs="Times New Roman"/>
          <w:sz w:val="24"/>
          <w:szCs w:val="24"/>
        </w:rPr>
      </w:pPr>
      <w:r w:rsidRPr="0098314A">
        <w:rPr>
          <w:rFonts w:ascii="Times New Roman" w:hAnsi="Times New Roman" w:cs="Times New Roman"/>
          <w:sz w:val="24"/>
          <w:szCs w:val="24"/>
        </w:rPr>
        <w:t xml:space="preserve">- </w:t>
      </w:r>
      <w:r w:rsidR="000C7BE9">
        <w:rPr>
          <w:rFonts w:ascii="Times New Roman" w:hAnsi="Times New Roman" w:cs="Times New Roman"/>
          <w:sz w:val="24"/>
          <w:szCs w:val="24"/>
        </w:rPr>
        <w:t xml:space="preserve">wymaga się aby </w:t>
      </w:r>
      <w:r w:rsidRPr="0098314A">
        <w:rPr>
          <w:rFonts w:ascii="Times New Roman" w:hAnsi="Times New Roman" w:cs="Times New Roman"/>
          <w:sz w:val="24"/>
          <w:szCs w:val="24"/>
        </w:rPr>
        <w:t xml:space="preserve">firma </w:t>
      </w:r>
      <w:r w:rsidR="000C7BE9">
        <w:rPr>
          <w:rFonts w:ascii="Times New Roman" w:hAnsi="Times New Roman" w:cs="Times New Roman"/>
          <w:sz w:val="24"/>
          <w:szCs w:val="24"/>
        </w:rPr>
        <w:t>z</w:t>
      </w:r>
      <w:r w:rsidRPr="0098314A">
        <w:rPr>
          <w:rFonts w:ascii="Times New Roman" w:hAnsi="Times New Roman" w:cs="Times New Roman"/>
          <w:sz w:val="24"/>
          <w:szCs w:val="24"/>
        </w:rPr>
        <w:t>realizowała  w okresie ostatnich 5 lat prace konserwatorskie przy drewnianym ołtarzu, złoconym polichromowanym o wartości przynajmniej 150 tyś. o powierzchni złoceń przynajmniej 20 m</w:t>
      </w:r>
      <w:r w:rsidRPr="009831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8314A">
        <w:rPr>
          <w:rFonts w:ascii="Times New Roman" w:hAnsi="Times New Roman" w:cs="Times New Roman"/>
          <w:sz w:val="24"/>
          <w:szCs w:val="24"/>
        </w:rPr>
        <w:t xml:space="preserve">. Zamawiający nie zezwala na korzystanie w tym przypadku z doświadczenia podmiotów trzecich. </w:t>
      </w:r>
    </w:p>
    <w:p w:rsidR="00E4454F" w:rsidRDefault="00E4454F" w:rsidP="00C93360">
      <w:pPr>
        <w:rPr>
          <w:rFonts w:ascii="Times New Roman" w:hAnsi="Times New Roman" w:cs="Times New Roman"/>
          <w:sz w:val="24"/>
          <w:szCs w:val="24"/>
        </w:rPr>
      </w:pPr>
    </w:p>
    <w:p w:rsidR="00E4454F" w:rsidRPr="0098314A" w:rsidRDefault="00E4454F" w:rsidP="00C93360">
      <w:pPr>
        <w:rPr>
          <w:rFonts w:ascii="Times New Roman" w:hAnsi="Times New Roman" w:cs="Times New Roman"/>
          <w:sz w:val="24"/>
          <w:szCs w:val="24"/>
        </w:rPr>
      </w:pPr>
    </w:p>
    <w:p w:rsidR="00C93360" w:rsidRPr="0098314A" w:rsidRDefault="00C93360" w:rsidP="00C933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314A">
        <w:rPr>
          <w:rFonts w:ascii="Times New Roman" w:hAnsi="Times New Roman" w:cs="Times New Roman"/>
          <w:sz w:val="24"/>
          <w:szCs w:val="24"/>
          <w:u w:val="single"/>
        </w:rPr>
        <w:t>Wymagania dotyczące dysponowania odpowiednim potencjałem osób:</w:t>
      </w:r>
    </w:p>
    <w:p w:rsidR="00C93360" w:rsidRPr="0098314A" w:rsidRDefault="00C93360" w:rsidP="00C93360">
      <w:pPr>
        <w:rPr>
          <w:rFonts w:ascii="Times New Roman" w:hAnsi="Times New Roman" w:cs="Times New Roman"/>
          <w:sz w:val="24"/>
          <w:szCs w:val="24"/>
        </w:rPr>
      </w:pPr>
      <w:r w:rsidRPr="0098314A">
        <w:rPr>
          <w:rFonts w:ascii="Times New Roman" w:hAnsi="Times New Roman" w:cs="Times New Roman"/>
          <w:sz w:val="24"/>
          <w:szCs w:val="24"/>
        </w:rPr>
        <w:t>- kierownik prac konserwatorskich spełniający wymagania  art. 37a ust. 1 i 2 ustawy z dnia 23 lipca 2003 r. o ochronie zabytków a dodatkowo posiada 10 letnie doświadczenie w kierowaniu pracami konserwatorskimi przy obiektach wpisanych do rejestru zabytków. (</w:t>
      </w:r>
      <w:bookmarkStart w:id="0" w:name="_Hlk146007166"/>
      <w:r w:rsidRPr="0098314A">
        <w:rPr>
          <w:rFonts w:ascii="Times New Roman" w:hAnsi="Times New Roman" w:cs="Times New Roman"/>
          <w:sz w:val="24"/>
          <w:szCs w:val="24"/>
        </w:rPr>
        <w:t>załączony do oferty wypis realizacji z ostatnich 10 lat wykonywania zawodu z podaniem zabytku, lokalizacji, i inwestora</w:t>
      </w:r>
      <w:bookmarkEnd w:id="0"/>
      <w:r w:rsidRPr="0098314A">
        <w:rPr>
          <w:rFonts w:ascii="Times New Roman" w:hAnsi="Times New Roman" w:cs="Times New Roman"/>
          <w:sz w:val="24"/>
          <w:szCs w:val="24"/>
        </w:rPr>
        <w:t>)</w:t>
      </w:r>
    </w:p>
    <w:p w:rsidR="00C93360" w:rsidRPr="0098314A" w:rsidRDefault="00C93360" w:rsidP="00C93360">
      <w:pPr>
        <w:rPr>
          <w:rFonts w:ascii="Times New Roman" w:hAnsi="Times New Roman" w:cs="Times New Roman"/>
          <w:sz w:val="24"/>
          <w:szCs w:val="24"/>
        </w:rPr>
      </w:pPr>
    </w:p>
    <w:p w:rsidR="00C93360" w:rsidRPr="000C7BE9" w:rsidRDefault="00C93360" w:rsidP="00C93360">
      <w:pPr>
        <w:rPr>
          <w:rFonts w:ascii="Times New Roman" w:hAnsi="Times New Roman" w:cs="Times New Roman"/>
          <w:sz w:val="24"/>
          <w:szCs w:val="24"/>
        </w:rPr>
      </w:pPr>
      <w:r w:rsidRPr="000C7BE9">
        <w:rPr>
          <w:rFonts w:ascii="Times New Roman" w:hAnsi="Times New Roman" w:cs="Times New Roman"/>
          <w:sz w:val="24"/>
          <w:szCs w:val="24"/>
        </w:rPr>
        <w:t>Na potwierdzenie doświadczenia firmy, kopie  protokołów odbioru z WUOZ lub referencje potwierdzone za zgodność z oryginałem.</w:t>
      </w:r>
    </w:p>
    <w:p w:rsidR="00C93360" w:rsidRPr="0098314A" w:rsidRDefault="00C93360" w:rsidP="00C93360">
      <w:pPr>
        <w:rPr>
          <w:rFonts w:ascii="Times New Roman" w:hAnsi="Times New Roman" w:cs="Times New Roman"/>
          <w:sz w:val="24"/>
          <w:szCs w:val="24"/>
        </w:rPr>
      </w:pPr>
      <w:r w:rsidRPr="0098314A">
        <w:rPr>
          <w:rFonts w:ascii="Times New Roman" w:hAnsi="Times New Roman" w:cs="Times New Roman"/>
          <w:sz w:val="24"/>
          <w:szCs w:val="24"/>
        </w:rPr>
        <w:t>Na potwierdzenie dysponowania kierownikiem prac konserwatorskich o odpowiednim doświadczeniu:</w:t>
      </w:r>
    </w:p>
    <w:p w:rsidR="00C93360" w:rsidRPr="0098314A" w:rsidRDefault="00C93360" w:rsidP="00C93360">
      <w:pPr>
        <w:rPr>
          <w:rFonts w:ascii="Times New Roman" w:hAnsi="Times New Roman" w:cs="Times New Roman"/>
          <w:sz w:val="24"/>
          <w:szCs w:val="24"/>
        </w:rPr>
      </w:pPr>
      <w:r w:rsidRPr="0098314A">
        <w:rPr>
          <w:rFonts w:ascii="Times New Roman" w:hAnsi="Times New Roman" w:cs="Times New Roman"/>
          <w:sz w:val="24"/>
          <w:szCs w:val="24"/>
        </w:rPr>
        <w:t>- w przypadku korzystania z zasobów podmiotów trzecich -  zobowiązanie współpracy. Oryginał podpisany przez kierownika prac konserwatorskich.</w:t>
      </w:r>
    </w:p>
    <w:p w:rsidR="00C93360" w:rsidRPr="0098314A" w:rsidRDefault="00C93360" w:rsidP="00C93360">
      <w:pPr>
        <w:rPr>
          <w:rFonts w:ascii="Times New Roman" w:hAnsi="Times New Roman" w:cs="Times New Roman"/>
          <w:sz w:val="24"/>
          <w:szCs w:val="24"/>
        </w:rPr>
      </w:pPr>
      <w:r w:rsidRPr="0098314A">
        <w:rPr>
          <w:rFonts w:ascii="Times New Roman" w:hAnsi="Times New Roman" w:cs="Times New Roman"/>
          <w:sz w:val="24"/>
          <w:szCs w:val="24"/>
        </w:rPr>
        <w:t>- kopia dyplomu zgodnie z wymaganiami art. 37a ust. 1 i 2 ustawy z dnia 23 lipca 2003 r. o ochronie zabytków.</w:t>
      </w:r>
    </w:p>
    <w:p w:rsidR="00C93360" w:rsidRPr="0098314A" w:rsidRDefault="00C93360" w:rsidP="00C93360">
      <w:pPr>
        <w:rPr>
          <w:rFonts w:ascii="Times New Roman" w:hAnsi="Times New Roman" w:cs="Times New Roman"/>
          <w:sz w:val="24"/>
          <w:szCs w:val="24"/>
        </w:rPr>
      </w:pPr>
      <w:r w:rsidRPr="0098314A">
        <w:rPr>
          <w:rFonts w:ascii="Times New Roman" w:hAnsi="Times New Roman" w:cs="Times New Roman"/>
          <w:sz w:val="24"/>
          <w:szCs w:val="24"/>
        </w:rPr>
        <w:t>- załączony do oferty wypis realizacji z ostatnich 10 lat wykonywania zawodu z podaniem zabytku, lokalizacji, i inwestora podpisany przez kierownika prac konserwatorskich.</w:t>
      </w:r>
    </w:p>
    <w:p w:rsidR="00C93360" w:rsidRPr="0098314A" w:rsidRDefault="00C93360" w:rsidP="00C93360">
      <w:pPr>
        <w:rPr>
          <w:rFonts w:ascii="Times New Roman" w:hAnsi="Times New Roman" w:cs="Times New Roman"/>
          <w:sz w:val="24"/>
          <w:szCs w:val="24"/>
        </w:rPr>
      </w:pPr>
    </w:p>
    <w:p w:rsidR="00C93360" w:rsidRPr="0098314A" w:rsidRDefault="00C93360" w:rsidP="00C933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314A">
        <w:rPr>
          <w:rFonts w:ascii="Times New Roman" w:hAnsi="Times New Roman" w:cs="Times New Roman"/>
          <w:sz w:val="24"/>
          <w:szCs w:val="24"/>
          <w:u w:val="single"/>
        </w:rPr>
        <w:t>Warunki dotyczące udziału w postepowaniu</w:t>
      </w:r>
    </w:p>
    <w:p w:rsidR="00C93360" w:rsidRPr="000C7BE9" w:rsidRDefault="00C93360" w:rsidP="000C7BE9">
      <w:pPr>
        <w:jc w:val="both"/>
        <w:rPr>
          <w:rFonts w:ascii="Times New Roman" w:hAnsi="Times New Roman" w:cs="Times New Roman"/>
          <w:sz w:val="24"/>
          <w:szCs w:val="24"/>
        </w:rPr>
      </w:pPr>
      <w:r w:rsidRPr="000C7BE9">
        <w:rPr>
          <w:rFonts w:ascii="Times New Roman" w:hAnsi="Times New Roman" w:cs="Times New Roman"/>
          <w:sz w:val="24"/>
          <w:szCs w:val="24"/>
        </w:rPr>
        <w:t xml:space="preserve">- Ze względu na zabytkowy charakter obiektu obowiązkowa wizja lokalna przedstawiciela </w:t>
      </w:r>
      <w:r w:rsidR="0098314A" w:rsidRPr="000C7BE9">
        <w:rPr>
          <w:rFonts w:ascii="Times New Roman" w:hAnsi="Times New Roman" w:cs="Times New Roman"/>
          <w:sz w:val="24"/>
          <w:szCs w:val="24"/>
        </w:rPr>
        <w:t>Wykonawcy</w:t>
      </w:r>
      <w:r w:rsidRPr="000C7BE9">
        <w:rPr>
          <w:rFonts w:ascii="Times New Roman" w:hAnsi="Times New Roman" w:cs="Times New Roman"/>
          <w:sz w:val="24"/>
          <w:szCs w:val="24"/>
        </w:rPr>
        <w:t xml:space="preserve"> w terminie wyznaczonym przez Zamawiającego, tj. 29.09.2023 </w:t>
      </w:r>
      <w:r w:rsidR="00E4454F">
        <w:rPr>
          <w:rFonts w:ascii="Times New Roman" w:hAnsi="Times New Roman" w:cs="Times New Roman"/>
          <w:sz w:val="24"/>
          <w:szCs w:val="24"/>
        </w:rPr>
        <w:t>godz.15.00.</w:t>
      </w:r>
      <w:r w:rsidRPr="000C7BE9">
        <w:rPr>
          <w:rFonts w:ascii="Times New Roman" w:hAnsi="Times New Roman" w:cs="Times New Roman"/>
          <w:sz w:val="24"/>
          <w:szCs w:val="24"/>
        </w:rPr>
        <w:t xml:space="preserve"> Dokumenty dotyczące postępowania do wglądu w kancelarii parafialnej. Brak stawiennictwa oznacza  wykluczenie oferty. </w:t>
      </w:r>
    </w:p>
    <w:p w:rsidR="004F55FA" w:rsidRDefault="004F55FA" w:rsidP="004F55FA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55FA" w:rsidRDefault="004F55FA" w:rsidP="004F55F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5FA">
        <w:rPr>
          <w:rFonts w:ascii="Times New Roman" w:hAnsi="Times New Roman" w:cs="Times New Roman"/>
          <w:b/>
          <w:bCs/>
          <w:sz w:val="24"/>
          <w:szCs w:val="24"/>
        </w:rPr>
        <w:t xml:space="preserve">Warunki płatności </w:t>
      </w:r>
    </w:p>
    <w:p w:rsidR="00F00CB8" w:rsidRDefault="0091385B" w:rsidP="0091385B">
      <w:pPr>
        <w:jc w:val="both"/>
        <w:rPr>
          <w:rFonts w:ascii="Times New Roman" w:hAnsi="Times New Roman" w:cs="Times New Roman"/>
          <w:sz w:val="24"/>
          <w:szCs w:val="24"/>
        </w:rPr>
      </w:pPr>
      <w:r w:rsidRPr="0091385B">
        <w:rPr>
          <w:rFonts w:ascii="Times New Roman" w:hAnsi="Times New Roman" w:cs="Times New Roman"/>
          <w:sz w:val="24"/>
          <w:szCs w:val="24"/>
        </w:rPr>
        <w:t xml:space="preserve">Dwie płatności </w:t>
      </w:r>
      <w:r w:rsidR="00900612" w:rsidRPr="0091385B">
        <w:rPr>
          <w:rFonts w:ascii="Times New Roman" w:hAnsi="Times New Roman" w:cs="Times New Roman"/>
          <w:sz w:val="24"/>
          <w:szCs w:val="24"/>
        </w:rPr>
        <w:t>po</w:t>
      </w:r>
      <w:r w:rsidRPr="0091385B">
        <w:rPr>
          <w:rFonts w:ascii="Times New Roman" w:hAnsi="Times New Roman" w:cs="Times New Roman"/>
          <w:sz w:val="24"/>
          <w:szCs w:val="24"/>
        </w:rPr>
        <w:t xml:space="preserve"> zakończeniu każdego z etapów określonego w umowie z wykonawcą</w:t>
      </w:r>
      <w:r>
        <w:rPr>
          <w:rFonts w:ascii="Times New Roman" w:hAnsi="Times New Roman" w:cs="Times New Roman"/>
          <w:sz w:val="24"/>
          <w:szCs w:val="24"/>
        </w:rPr>
        <w:t xml:space="preserve"> każda po 50 % wartości zamówienia. </w:t>
      </w:r>
    </w:p>
    <w:p w:rsidR="00E4454F" w:rsidRPr="0091385B" w:rsidRDefault="00E4454F" w:rsidP="009138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CB8" w:rsidRPr="008F4E48" w:rsidRDefault="00F00CB8" w:rsidP="00F00CB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4E48">
        <w:rPr>
          <w:rFonts w:ascii="Times New Roman" w:hAnsi="Times New Roman" w:cs="Times New Roman"/>
          <w:b/>
          <w:bCs/>
          <w:sz w:val="24"/>
          <w:szCs w:val="24"/>
        </w:rPr>
        <w:t xml:space="preserve">Termin </w:t>
      </w:r>
      <w:r w:rsidR="00BA1DF9" w:rsidRPr="008F4E48">
        <w:rPr>
          <w:rFonts w:ascii="Times New Roman" w:hAnsi="Times New Roman" w:cs="Times New Roman"/>
          <w:b/>
          <w:bCs/>
          <w:sz w:val="24"/>
          <w:szCs w:val="24"/>
        </w:rPr>
        <w:t>przekazania oferty:</w:t>
      </w:r>
    </w:p>
    <w:p w:rsidR="00E4454F" w:rsidRDefault="00BA1DF9" w:rsidP="00994D62">
      <w:pPr>
        <w:jc w:val="both"/>
        <w:rPr>
          <w:rFonts w:ascii="Times New Roman" w:hAnsi="Times New Roman" w:cs="Times New Roman"/>
          <w:sz w:val="24"/>
          <w:szCs w:val="24"/>
        </w:rPr>
      </w:pPr>
      <w:r w:rsidRPr="00994D62">
        <w:rPr>
          <w:rFonts w:ascii="Times New Roman" w:hAnsi="Times New Roman" w:cs="Times New Roman"/>
          <w:sz w:val="24"/>
          <w:szCs w:val="24"/>
        </w:rPr>
        <w:t xml:space="preserve">Ofertę na opracowanie </w:t>
      </w:r>
      <w:r w:rsidR="00994D62" w:rsidRPr="00994D62">
        <w:rPr>
          <w:rFonts w:ascii="Times New Roman" w:hAnsi="Times New Roman" w:cs="Times New Roman"/>
          <w:sz w:val="24"/>
          <w:szCs w:val="24"/>
        </w:rPr>
        <w:t>przedmiotu zamówienia należy złożyć</w:t>
      </w:r>
      <w:r w:rsidR="00906702">
        <w:rPr>
          <w:rFonts w:ascii="Times New Roman" w:hAnsi="Times New Roman" w:cs="Times New Roman"/>
          <w:sz w:val="24"/>
          <w:szCs w:val="24"/>
        </w:rPr>
        <w:t xml:space="preserve"> </w:t>
      </w:r>
      <w:r w:rsidR="00994D62">
        <w:rPr>
          <w:rFonts w:ascii="Times New Roman" w:hAnsi="Times New Roman" w:cs="Times New Roman"/>
          <w:sz w:val="24"/>
          <w:szCs w:val="24"/>
        </w:rPr>
        <w:t>w terminie do</w:t>
      </w:r>
      <w:r w:rsidR="00CC2BC3">
        <w:rPr>
          <w:rFonts w:ascii="Times New Roman" w:hAnsi="Times New Roman" w:cs="Times New Roman"/>
          <w:sz w:val="24"/>
          <w:szCs w:val="24"/>
        </w:rPr>
        <w:t xml:space="preserve"> </w:t>
      </w:r>
      <w:r w:rsidR="00E4454F">
        <w:rPr>
          <w:rFonts w:ascii="Times New Roman" w:hAnsi="Times New Roman" w:cs="Times New Roman"/>
          <w:sz w:val="24"/>
          <w:szCs w:val="24"/>
        </w:rPr>
        <w:t>20.10.</w:t>
      </w:r>
      <w:r w:rsidR="00CC2BC3">
        <w:rPr>
          <w:rFonts w:ascii="Times New Roman" w:hAnsi="Times New Roman" w:cs="Times New Roman"/>
          <w:sz w:val="24"/>
          <w:szCs w:val="24"/>
        </w:rPr>
        <w:t>202</w:t>
      </w:r>
      <w:r w:rsidR="00C3328E">
        <w:rPr>
          <w:rFonts w:ascii="Times New Roman" w:hAnsi="Times New Roman" w:cs="Times New Roman"/>
          <w:sz w:val="24"/>
          <w:szCs w:val="24"/>
        </w:rPr>
        <w:t>3</w:t>
      </w:r>
      <w:r w:rsidR="00CC2BC3">
        <w:rPr>
          <w:rFonts w:ascii="Times New Roman" w:hAnsi="Times New Roman" w:cs="Times New Roman"/>
          <w:sz w:val="24"/>
          <w:szCs w:val="24"/>
        </w:rPr>
        <w:t xml:space="preserve"> roku </w:t>
      </w:r>
      <w:r w:rsidR="008F4E48">
        <w:rPr>
          <w:rFonts w:ascii="Times New Roman" w:hAnsi="Times New Roman" w:cs="Times New Roman"/>
          <w:sz w:val="24"/>
          <w:szCs w:val="24"/>
        </w:rPr>
        <w:t>w</w:t>
      </w:r>
      <w:r w:rsidR="00F85B9F">
        <w:rPr>
          <w:rFonts w:ascii="Times New Roman" w:hAnsi="Times New Roman" w:cs="Times New Roman"/>
          <w:sz w:val="24"/>
          <w:szCs w:val="24"/>
        </w:rPr>
        <w:t xml:space="preserve"> formie </w:t>
      </w:r>
      <w:r w:rsidR="00C93360">
        <w:rPr>
          <w:rFonts w:ascii="Times New Roman" w:hAnsi="Times New Roman" w:cs="Times New Roman"/>
          <w:sz w:val="24"/>
          <w:szCs w:val="24"/>
        </w:rPr>
        <w:t>przesyłki listem na adres Zamawiającego lub osobiście w siedzibie Zamawiającego, w go</w:t>
      </w:r>
      <w:r w:rsidR="00E4454F">
        <w:rPr>
          <w:rFonts w:ascii="Times New Roman" w:hAnsi="Times New Roman" w:cs="Times New Roman"/>
          <w:sz w:val="24"/>
          <w:szCs w:val="24"/>
        </w:rPr>
        <w:t>dzinach urzędowania Kancelarii.</w:t>
      </w:r>
      <w:r w:rsidR="00906702">
        <w:rPr>
          <w:rFonts w:ascii="Times New Roman" w:hAnsi="Times New Roman" w:cs="Times New Roman"/>
          <w:sz w:val="24"/>
          <w:szCs w:val="24"/>
        </w:rPr>
        <w:t xml:space="preserve"> Zamawiający nie dopuszcza składania ofert częściowych. </w:t>
      </w:r>
    </w:p>
    <w:p w:rsidR="00056D3D" w:rsidRPr="00135EB8" w:rsidRDefault="00AC4579" w:rsidP="00056D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5EB8">
        <w:rPr>
          <w:rFonts w:ascii="Times New Roman" w:hAnsi="Times New Roman" w:cs="Times New Roman"/>
          <w:b/>
          <w:bCs/>
          <w:sz w:val="24"/>
          <w:szCs w:val="24"/>
        </w:rPr>
        <w:t>Opis sposobu obliczania ceny:</w:t>
      </w:r>
    </w:p>
    <w:p w:rsidR="00135EB8" w:rsidRDefault="00AC4579" w:rsidP="00135EB8">
      <w:pPr>
        <w:jc w:val="both"/>
        <w:rPr>
          <w:rFonts w:ascii="Times New Roman" w:hAnsi="Times New Roman" w:cs="Times New Roman"/>
          <w:sz w:val="24"/>
          <w:szCs w:val="24"/>
        </w:rPr>
      </w:pPr>
      <w:r w:rsidRPr="00135EB8">
        <w:rPr>
          <w:rFonts w:ascii="Times New Roman" w:hAnsi="Times New Roman" w:cs="Times New Roman"/>
          <w:sz w:val="24"/>
          <w:szCs w:val="24"/>
        </w:rPr>
        <w:t>W formularzu ofertowym, którego wzór stanowi załącznik nr 1</w:t>
      </w:r>
      <w:r w:rsidR="004271E4" w:rsidRPr="00135EB8">
        <w:rPr>
          <w:rFonts w:ascii="Times New Roman" w:hAnsi="Times New Roman" w:cs="Times New Roman"/>
          <w:sz w:val="24"/>
          <w:szCs w:val="24"/>
        </w:rPr>
        <w:t>, wykonawca winien podać cenę netto, % stawkę podatku VAT</w:t>
      </w:r>
      <w:r w:rsidR="00B04316" w:rsidRPr="00135EB8">
        <w:rPr>
          <w:rFonts w:ascii="Times New Roman" w:hAnsi="Times New Roman" w:cs="Times New Roman"/>
          <w:sz w:val="24"/>
          <w:szCs w:val="24"/>
        </w:rPr>
        <w:t xml:space="preserve"> oraz cenę brutto</w:t>
      </w:r>
      <w:r w:rsidR="00D40AB9" w:rsidRPr="00135EB8">
        <w:rPr>
          <w:rFonts w:ascii="Times New Roman" w:hAnsi="Times New Roman" w:cs="Times New Roman"/>
          <w:sz w:val="24"/>
          <w:szCs w:val="24"/>
        </w:rPr>
        <w:t xml:space="preserve"> z dokładnością do dwóch miejsc po przecinku, cena ofertowa ma charakter ryczałtowy i powinna</w:t>
      </w:r>
      <w:r w:rsidR="006E7024" w:rsidRPr="00135EB8">
        <w:rPr>
          <w:rFonts w:ascii="Times New Roman" w:hAnsi="Times New Roman" w:cs="Times New Roman"/>
          <w:sz w:val="24"/>
          <w:szCs w:val="24"/>
        </w:rPr>
        <w:t xml:space="preserve"> być tak skalkulowana, aby obejmowała wykonanie całości przedmiotu zamówienia</w:t>
      </w:r>
      <w:r w:rsidR="00135EB8" w:rsidRPr="00135EB8">
        <w:rPr>
          <w:rFonts w:ascii="Times New Roman" w:hAnsi="Times New Roman" w:cs="Times New Roman"/>
          <w:sz w:val="24"/>
          <w:szCs w:val="24"/>
        </w:rPr>
        <w:t xml:space="preserve"> opisane</w:t>
      </w:r>
      <w:r w:rsidR="0098314A">
        <w:rPr>
          <w:rFonts w:ascii="Times New Roman" w:hAnsi="Times New Roman" w:cs="Times New Roman"/>
          <w:sz w:val="24"/>
          <w:szCs w:val="24"/>
        </w:rPr>
        <w:t>go</w:t>
      </w:r>
      <w:r w:rsidR="00135EB8" w:rsidRPr="00135EB8">
        <w:rPr>
          <w:rFonts w:ascii="Times New Roman" w:hAnsi="Times New Roman" w:cs="Times New Roman"/>
          <w:sz w:val="24"/>
          <w:szCs w:val="24"/>
        </w:rPr>
        <w:t xml:space="preserve"> w zapytaniu ofertowym.</w:t>
      </w:r>
    </w:p>
    <w:p w:rsidR="00E4454F" w:rsidRDefault="00E4454F" w:rsidP="00135E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EB8" w:rsidRPr="00231164" w:rsidRDefault="00135EB8" w:rsidP="00135EB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1164">
        <w:rPr>
          <w:rFonts w:ascii="Times New Roman" w:hAnsi="Times New Roman" w:cs="Times New Roman"/>
          <w:b/>
          <w:bCs/>
          <w:sz w:val="24"/>
          <w:szCs w:val="24"/>
        </w:rPr>
        <w:t>Opis kryteriów wybory Wykonawcy:</w:t>
      </w:r>
    </w:p>
    <w:p w:rsidR="00C93360" w:rsidRPr="009B51DD" w:rsidRDefault="00C93360" w:rsidP="00C93360">
      <w:pPr>
        <w:rPr>
          <w:rFonts w:ascii="Times New Roman" w:hAnsi="Times New Roman" w:cs="Times New Roman"/>
          <w:sz w:val="24"/>
          <w:szCs w:val="24"/>
        </w:rPr>
      </w:pPr>
      <w:r w:rsidRPr="009B51DD">
        <w:rPr>
          <w:rFonts w:ascii="Times New Roman" w:hAnsi="Times New Roman" w:cs="Times New Roman"/>
          <w:sz w:val="24"/>
          <w:szCs w:val="24"/>
        </w:rPr>
        <w:t>Gwarancja 20% min. 36 miesięcy maks. 60 miesięcy</w:t>
      </w:r>
    </w:p>
    <w:p w:rsidR="00C93360" w:rsidRPr="009B51DD" w:rsidRDefault="00C93360" w:rsidP="00C93360">
      <w:pPr>
        <w:rPr>
          <w:rFonts w:ascii="Times New Roman" w:hAnsi="Times New Roman" w:cs="Times New Roman"/>
          <w:sz w:val="24"/>
          <w:szCs w:val="24"/>
        </w:rPr>
      </w:pPr>
      <w:r w:rsidRPr="009B51DD">
        <w:rPr>
          <w:rFonts w:ascii="Times New Roman" w:hAnsi="Times New Roman" w:cs="Times New Roman"/>
          <w:sz w:val="24"/>
          <w:szCs w:val="24"/>
        </w:rPr>
        <w:t xml:space="preserve">Cena 80% </w:t>
      </w:r>
    </w:p>
    <w:p w:rsidR="00D31FF4" w:rsidRDefault="00D31FF4" w:rsidP="00325C1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1164" w:rsidRDefault="00231164" w:rsidP="0023116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164">
        <w:rPr>
          <w:rFonts w:ascii="Times New Roman" w:hAnsi="Times New Roman" w:cs="Times New Roman"/>
          <w:b/>
          <w:bCs/>
          <w:sz w:val="24"/>
          <w:szCs w:val="24"/>
        </w:rPr>
        <w:t>Informacje dodatkowe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1398" w:rsidRDefault="00B91398" w:rsidP="00B91398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69366F" w:rsidRPr="00B91398" w:rsidRDefault="00A25D05" w:rsidP="00B913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398">
        <w:rPr>
          <w:rFonts w:ascii="Times New Roman" w:hAnsi="Times New Roman" w:cs="Times New Roman"/>
          <w:sz w:val="24"/>
          <w:szCs w:val="24"/>
        </w:rPr>
        <w:t>Zamawiający zastrzega sobie prawo odstąpienia od zawarcia umowy na</w:t>
      </w:r>
      <w:r w:rsidR="004C2907" w:rsidRPr="00B91398">
        <w:rPr>
          <w:rFonts w:ascii="Times New Roman" w:hAnsi="Times New Roman" w:cs="Times New Roman"/>
          <w:sz w:val="24"/>
          <w:szCs w:val="24"/>
        </w:rPr>
        <w:t xml:space="preserve"> realizację przedmiotu umowy bez podawania przyczyny.</w:t>
      </w:r>
    </w:p>
    <w:p w:rsidR="00C12779" w:rsidRPr="00B91398" w:rsidRDefault="0069366F" w:rsidP="00B913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398">
        <w:rPr>
          <w:rFonts w:ascii="Times New Roman" w:hAnsi="Times New Roman" w:cs="Times New Roman"/>
          <w:sz w:val="24"/>
          <w:szCs w:val="24"/>
        </w:rPr>
        <w:t>Zamawiający zastrzega sobie</w:t>
      </w:r>
      <w:r w:rsidR="00AB4BD6" w:rsidRPr="00B91398">
        <w:rPr>
          <w:rFonts w:ascii="Times New Roman" w:hAnsi="Times New Roman" w:cs="Times New Roman"/>
          <w:sz w:val="24"/>
          <w:szCs w:val="24"/>
        </w:rPr>
        <w:t xml:space="preserve"> możliwość unieważnienia niniejszego postępowania </w:t>
      </w:r>
      <w:r w:rsidR="00B91398">
        <w:rPr>
          <w:rFonts w:ascii="Times New Roman" w:hAnsi="Times New Roman" w:cs="Times New Roman"/>
          <w:sz w:val="24"/>
          <w:szCs w:val="24"/>
        </w:rPr>
        <w:br/>
      </w:r>
      <w:r w:rsidR="00AB4BD6" w:rsidRPr="00B91398">
        <w:rPr>
          <w:rFonts w:ascii="Times New Roman" w:hAnsi="Times New Roman" w:cs="Times New Roman"/>
          <w:sz w:val="24"/>
          <w:szCs w:val="24"/>
        </w:rPr>
        <w:t>w każdym przypadku</w:t>
      </w:r>
      <w:r w:rsidR="00C12779" w:rsidRPr="00B91398">
        <w:rPr>
          <w:rFonts w:ascii="Times New Roman" w:hAnsi="Times New Roman" w:cs="Times New Roman"/>
          <w:sz w:val="24"/>
          <w:szCs w:val="24"/>
        </w:rPr>
        <w:t xml:space="preserve"> bez podawania przyczyny. </w:t>
      </w:r>
    </w:p>
    <w:p w:rsidR="00231164" w:rsidRDefault="00C12779" w:rsidP="00B913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398">
        <w:rPr>
          <w:rFonts w:ascii="Times New Roman" w:hAnsi="Times New Roman" w:cs="Times New Roman"/>
          <w:sz w:val="24"/>
          <w:szCs w:val="24"/>
        </w:rPr>
        <w:t>Wykonawca pozostaje</w:t>
      </w:r>
      <w:r w:rsidR="002A2343" w:rsidRPr="00B91398">
        <w:rPr>
          <w:rFonts w:ascii="Times New Roman" w:hAnsi="Times New Roman" w:cs="Times New Roman"/>
          <w:sz w:val="24"/>
          <w:szCs w:val="24"/>
        </w:rPr>
        <w:t xml:space="preserve"> związany z ofertą przez okres 30 dni, bie</w:t>
      </w:r>
      <w:r w:rsidR="00DF6D0C" w:rsidRPr="00B91398">
        <w:rPr>
          <w:rFonts w:ascii="Times New Roman" w:hAnsi="Times New Roman" w:cs="Times New Roman"/>
          <w:sz w:val="24"/>
          <w:szCs w:val="24"/>
        </w:rPr>
        <w:t>g terminu</w:t>
      </w:r>
      <w:r w:rsidR="002F156E" w:rsidRPr="00B91398">
        <w:rPr>
          <w:rFonts w:ascii="Times New Roman" w:hAnsi="Times New Roman" w:cs="Times New Roman"/>
          <w:sz w:val="24"/>
          <w:szCs w:val="24"/>
        </w:rPr>
        <w:t xml:space="preserve"> rozpoczyna się</w:t>
      </w:r>
      <w:r w:rsidR="00B304A4" w:rsidRPr="00B91398">
        <w:rPr>
          <w:rFonts w:ascii="Times New Roman" w:hAnsi="Times New Roman" w:cs="Times New Roman"/>
          <w:sz w:val="24"/>
          <w:szCs w:val="24"/>
        </w:rPr>
        <w:t xml:space="preserve"> z upływem terminu składania </w:t>
      </w:r>
      <w:r w:rsidR="000E58FB" w:rsidRPr="00B91398">
        <w:rPr>
          <w:rFonts w:ascii="Times New Roman" w:hAnsi="Times New Roman" w:cs="Times New Roman"/>
          <w:sz w:val="24"/>
          <w:szCs w:val="24"/>
        </w:rPr>
        <w:t>ofert. W uzasadnionych przypadkach</w:t>
      </w:r>
      <w:r w:rsidR="00046E78" w:rsidRPr="00B91398">
        <w:rPr>
          <w:rFonts w:ascii="Times New Roman" w:hAnsi="Times New Roman" w:cs="Times New Roman"/>
          <w:sz w:val="24"/>
          <w:szCs w:val="24"/>
        </w:rPr>
        <w:t>, na co najmniej 3 dni przed upływem terminu związania ofertą</w:t>
      </w:r>
      <w:r w:rsidR="00502C2F" w:rsidRPr="00B91398">
        <w:rPr>
          <w:rFonts w:ascii="Times New Roman" w:hAnsi="Times New Roman" w:cs="Times New Roman"/>
          <w:sz w:val="24"/>
          <w:szCs w:val="24"/>
        </w:rPr>
        <w:t xml:space="preserve"> zamawiający może zwrócić się do Wykonawców o wyrażenie zgody na przedłużenie terminu o oznaczony okres, nie dłuższy niż 30 dni</w:t>
      </w:r>
      <w:r w:rsidR="00FF0D58">
        <w:rPr>
          <w:rFonts w:ascii="Times New Roman" w:hAnsi="Times New Roman" w:cs="Times New Roman"/>
          <w:sz w:val="24"/>
          <w:szCs w:val="24"/>
        </w:rPr>
        <w:t>.</w:t>
      </w:r>
    </w:p>
    <w:p w:rsidR="00FF0D58" w:rsidRDefault="00E4454F" w:rsidP="00B913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kontaktu: Dariusz Ziemniak</w:t>
      </w:r>
    </w:p>
    <w:p w:rsidR="009E35D9" w:rsidRDefault="009E35D9" w:rsidP="00B913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9E35D9" w:rsidRPr="00B87ACA" w:rsidRDefault="009E35D9" w:rsidP="009E35D9">
      <w:pPr>
        <w:pStyle w:val="Akapitzli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7ACA">
        <w:rPr>
          <w:rFonts w:ascii="Times New Roman" w:hAnsi="Times New Roman" w:cs="Times New Roman"/>
          <w:i/>
          <w:iCs/>
          <w:sz w:val="24"/>
          <w:szCs w:val="24"/>
        </w:rPr>
        <w:t xml:space="preserve">Formularz oferty </w:t>
      </w:r>
      <w:r w:rsidR="00B87ACA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B87A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1</w:t>
      </w:r>
    </w:p>
    <w:p w:rsidR="00B91398" w:rsidRPr="00231164" w:rsidRDefault="00B91398" w:rsidP="00231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164" w:rsidRPr="00231164" w:rsidRDefault="00231164" w:rsidP="00231164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5476EE" w:rsidRPr="005476EE" w:rsidRDefault="005476EE" w:rsidP="005476EE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5476EE" w:rsidRPr="005476EE" w:rsidSect="004E5D6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AFA" w:rsidRDefault="00120AFA">
      <w:pPr>
        <w:spacing w:after="0" w:line="240" w:lineRule="auto"/>
      </w:pPr>
      <w:r>
        <w:separator/>
      </w:r>
    </w:p>
  </w:endnote>
  <w:endnote w:type="continuationSeparator" w:id="0">
    <w:p w:rsidR="00120AFA" w:rsidRDefault="0012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AFA" w:rsidRDefault="00120AFA">
      <w:pPr>
        <w:spacing w:after="0" w:line="240" w:lineRule="auto"/>
      </w:pPr>
      <w:r>
        <w:separator/>
      </w:r>
    </w:p>
  </w:footnote>
  <w:footnote w:type="continuationSeparator" w:id="0">
    <w:p w:rsidR="00120AFA" w:rsidRDefault="00120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718"/>
    <w:multiLevelType w:val="hybridMultilevel"/>
    <w:tmpl w:val="12EE7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136CB"/>
    <w:multiLevelType w:val="hybridMultilevel"/>
    <w:tmpl w:val="7430CAD8"/>
    <w:lvl w:ilvl="0" w:tplc="4BE2A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62DA5"/>
    <w:multiLevelType w:val="hybridMultilevel"/>
    <w:tmpl w:val="C4800374"/>
    <w:lvl w:ilvl="0" w:tplc="D1B8214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CBB3324"/>
    <w:multiLevelType w:val="hybridMultilevel"/>
    <w:tmpl w:val="DB7E2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F6D75"/>
    <w:multiLevelType w:val="hybridMultilevel"/>
    <w:tmpl w:val="53F67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C16EC"/>
    <w:multiLevelType w:val="hybridMultilevel"/>
    <w:tmpl w:val="442E1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74FBD"/>
    <w:multiLevelType w:val="hybridMultilevel"/>
    <w:tmpl w:val="4A62142E"/>
    <w:lvl w:ilvl="0" w:tplc="CECAA40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A352AD1"/>
    <w:multiLevelType w:val="hybridMultilevel"/>
    <w:tmpl w:val="F6861D9E"/>
    <w:lvl w:ilvl="0" w:tplc="E090AFF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F9861F4"/>
    <w:multiLevelType w:val="hybridMultilevel"/>
    <w:tmpl w:val="FA98437E"/>
    <w:lvl w:ilvl="0" w:tplc="ADCE293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B1C39"/>
    <w:multiLevelType w:val="hybridMultilevel"/>
    <w:tmpl w:val="A2C6F414"/>
    <w:lvl w:ilvl="0" w:tplc="5EF8E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0D29E4"/>
    <w:multiLevelType w:val="hybridMultilevel"/>
    <w:tmpl w:val="B96E51E6"/>
    <w:lvl w:ilvl="0" w:tplc="E1AE7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64BAC"/>
    <w:multiLevelType w:val="hybridMultilevel"/>
    <w:tmpl w:val="3BDA8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1125"/>
    <w:rsid w:val="00023FDF"/>
    <w:rsid w:val="0003053D"/>
    <w:rsid w:val="00033CF2"/>
    <w:rsid w:val="00046E78"/>
    <w:rsid w:val="000514B4"/>
    <w:rsid w:val="00056D3D"/>
    <w:rsid w:val="00091144"/>
    <w:rsid w:val="000B0A93"/>
    <w:rsid w:val="000B17E8"/>
    <w:rsid w:val="000C7BE9"/>
    <w:rsid w:val="000D6617"/>
    <w:rsid w:val="000E3E2A"/>
    <w:rsid w:val="000E58FB"/>
    <w:rsid w:val="000F5321"/>
    <w:rsid w:val="00120AFA"/>
    <w:rsid w:val="001255B7"/>
    <w:rsid w:val="00126EFD"/>
    <w:rsid w:val="00135EB8"/>
    <w:rsid w:val="001364AA"/>
    <w:rsid w:val="001C4553"/>
    <w:rsid w:val="001D0AA4"/>
    <w:rsid w:val="001D0E92"/>
    <w:rsid w:val="001D5CBE"/>
    <w:rsid w:val="001F45D7"/>
    <w:rsid w:val="00222E56"/>
    <w:rsid w:val="00231164"/>
    <w:rsid w:val="002415FD"/>
    <w:rsid w:val="0025180A"/>
    <w:rsid w:val="00254E07"/>
    <w:rsid w:val="00282DB9"/>
    <w:rsid w:val="00290BA6"/>
    <w:rsid w:val="002940D6"/>
    <w:rsid w:val="002A2343"/>
    <w:rsid w:val="002A73DA"/>
    <w:rsid w:val="002B320A"/>
    <w:rsid w:val="002F156E"/>
    <w:rsid w:val="002F161B"/>
    <w:rsid w:val="003238E7"/>
    <w:rsid w:val="00325C12"/>
    <w:rsid w:val="00335798"/>
    <w:rsid w:val="003766A2"/>
    <w:rsid w:val="004175EE"/>
    <w:rsid w:val="00424458"/>
    <w:rsid w:val="004271E4"/>
    <w:rsid w:val="00440315"/>
    <w:rsid w:val="0044668A"/>
    <w:rsid w:val="00475B63"/>
    <w:rsid w:val="004836A6"/>
    <w:rsid w:val="004B1F4A"/>
    <w:rsid w:val="004B23CB"/>
    <w:rsid w:val="004C2907"/>
    <w:rsid w:val="004F55FA"/>
    <w:rsid w:val="004F5E88"/>
    <w:rsid w:val="00502C2F"/>
    <w:rsid w:val="00503808"/>
    <w:rsid w:val="0053257D"/>
    <w:rsid w:val="005366C0"/>
    <w:rsid w:val="005476EE"/>
    <w:rsid w:val="00554222"/>
    <w:rsid w:val="0055717E"/>
    <w:rsid w:val="0056334F"/>
    <w:rsid w:val="00571D39"/>
    <w:rsid w:val="0057368C"/>
    <w:rsid w:val="005A6C14"/>
    <w:rsid w:val="005B3B24"/>
    <w:rsid w:val="005C4F46"/>
    <w:rsid w:val="005C70E1"/>
    <w:rsid w:val="00605299"/>
    <w:rsid w:val="0063362A"/>
    <w:rsid w:val="00652701"/>
    <w:rsid w:val="006632DD"/>
    <w:rsid w:val="00663A90"/>
    <w:rsid w:val="00672064"/>
    <w:rsid w:val="0068456C"/>
    <w:rsid w:val="00691B0A"/>
    <w:rsid w:val="0069366F"/>
    <w:rsid w:val="006959AD"/>
    <w:rsid w:val="006C3D0A"/>
    <w:rsid w:val="006E7024"/>
    <w:rsid w:val="00703E68"/>
    <w:rsid w:val="00721792"/>
    <w:rsid w:val="00766F29"/>
    <w:rsid w:val="00795D7B"/>
    <w:rsid w:val="007E42D2"/>
    <w:rsid w:val="0083786E"/>
    <w:rsid w:val="0085036E"/>
    <w:rsid w:val="00852ABB"/>
    <w:rsid w:val="00852ABE"/>
    <w:rsid w:val="00870798"/>
    <w:rsid w:val="00890187"/>
    <w:rsid w:val="00891AFD"/>
    <w:rsid w:val="008C1D99"/>
    <w:rsid w:val="008E4326"/>
    <w:rsid w:val="008E4F4C"/>
    <w:rsid w:val="008F4E48"/>
    <w:rsid w:val="00900612"/>
    <w:rsid w:val="00906702"/>
    <w:rsid w:val="0091385B"/>
    <w:rsid w:val="00944F37"/>
    <w:rsid w:val="00962C17"/>
    <w:rsid w:val="0098314A"/>
    <w:rsid w:val="00994D62"/>
    <w:rsid w:val="009B51DD"/>
    <w:rsid w:val="009B6380"/>
    <w:rsid w:val="009C4544"/>
    <w:rsid w:val="009E35D9"/>
    <w:rsid w:val="00A20C03"/>
    <w:rsid w:val="00A25D05"/>
    <w:rsid w:val="00A26ED9"/>
    <w:rsid w:val="00A317C3"/>
    <w:rsid w:val="00A34B67"/>
    <w:rsid w:val="00A40365"/>
    <w:rsid w:val="00A86807"/>
    <w:rsid w:val="00A87E21"/>
    <w:rsid w:val="00AB4BD6"/>
    <w:rsid w:val="00AB65BE"/>
    <w:rsid w:val="00AC4579"/>
    <w:rsid w:val="00B04316"/>
    <w:rsid w:val="00B179A4"/>
    <w:rsid w:val="00B304A4"/>
    <w:rsid w:val="00B45E11"/>
    <w:rsid w:val="00B47636"/>
    <w:rsid w:val="00B5682B"/>
    <w:rsid w:val="00B63639"/>
    <w:rsid w:val="00B85758"/>
    <w:rsid w:val="00B87ACA"/>
    <w:rsid w:val="00B91398"/>
    <w:rsid w:val="00BA1DF9"/>
    <w:rsid w:val="00BE6C56"/>
    <w:rsid w:val="00C05B9F"/>
    <w:rsid w:val="00C12779"/>
    <w:rsid w:val="00C3328E"/>
    <w:rsid w:val="00C373F1"/>
    <w:rsid w:val="00C459D1"/>
    <w:rsid w:val="00C45A11"/>
    <w:rsid w:val="00C518E6"/>
    <w:rsid w:val="00C61232"/>
    <w:rsid w:val="00C67546"/>
    <w:rsid w:val="00C8126F"/>
    <w:rsid w:val="00C84494"/>
    <w:rsid w:val="00C85004"/>
    <w:rsid w:val="00C906D9"/>
    <w:rsid w:val="00C93360"/>
    <w:rsid w:val="00CB6266"/>
    <w:rsid w:val="00CC2BC3"/>
    <w:rsid w:val="00CC6F03"/>
    <w:rsid w:val="00D05091"/>
    <w:rsid w:val="00D06CF8"/>
    <w:rsid w:val="00D31FF4"/>
    <w:rsid w:val="00D32995"/>
    <w:rsid w:val="00D3619A"/>
    <w:rsid w:val="00D3684C"/>
    <w:rsid w:val="00D40AB9"/>
    <w:rsid w:val="00D51663"/>
    <w:rsid w:val="00D51F9B"/>
    <w:rsid w:val="00D85D37"/>
    <w:rsid w:val="00D93191"/>
    <w:rsid w:val="00DC445A"/>
    <w:rsid w:val="00DE044F"/>
    <w:rsid w:val="00DE61C8"/>
    <w:rsid w:val="00DE63C9"/>
    <w:rsid w:val="00DF6D0C"/>
    <w:rsid w:val="00E02B2C"/>
    <w:rsid w:val="00E27701"/>
    <w:rsid w:val="00E36594"/>
    <w:rsid w:val="00E4454F"/>
    <w:rsid w:val="00E47E80"/>
    <w:rsid w:val="00E622C4"/>
    <w:rsid w:val="00E86F29"/>
    <w:rsid w:val="00E91125"/>
    <w:rsid w:val="00EA429C"/>
    <w:rsid w:val="00ED0308"/>
    <w:rsid w:val="00EF0177"/>
    <w:rsid w:val="00EF0CDA"/>
    <w:rsid w:val="00F00CB8"/>
    <w:rsid w:val="00F26C64"/>
    <w:rsid w:val="00F30E48"/>
    <w:rsid w:val="00F373D9"/>
    <w:rsid w:val="00F812A3"/>
    <w:rsid w:val="00F85B9F"/>
    <w:rsid w:val="00F925D8"/>
    <w:rsid w:val="00F94884"/>
    <w:rsid w:val="00F96298"/>
    <w:rsid w:val="00FA1A0B"/>
    <w:rsid w:val="00FA6486"/>
    <w:rsid w:val="00FD3F65"/>
    <w:rsid w:val="00FE253A"/>
    <w:rsid w:val="00FF0D58"/>
    <w:rsid w:val="00FF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C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6C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4E4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0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Ledzion</dc:creator>
  <cp:lastModifiedBy>Lenovo</cp:lastModifiedBy>
  <cp:revision>2</cp:revision>
  <dcterms:created xsi:type="dcterms:W3CDTF">2023-09-19T11:28:00Z</dcterms:created>
  <dcterms:modified xsi:type="dcterms:W3CDTF">2023-09-19T11:28:00Z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edyta.ledzion@gminazychlin.pl</vt:lpwstr>
  </property>
  <property fmtid="{D5CDD505-2E9C-101B-9397-08002B2CF9AE}" pid="5" name="MSIP_Label_ea8111db-c44f-4468-bd18-89485f561d7d_SetDate">
    <vt:lpwstr>2022-02-10T14:19:46.7520022Z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df6fc4a9-6796-4a96-afa4-96fb49c113b7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</Properties>
</file>